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E815B1">
        <w:rPr>
          <w:b/>
          <w:bCs/>
          <w:sz w:val="22"/>
          <w:szCs w:val="22"/>
        </w:rPr>
        <w:t>7</w:t>
      </w:r>
      <w:r w:rsidR="001B34AC">
        <w:rPr>
          <w:b/>
          <w:bCs/>
          <w:sz w:val="22"/>
          <w:szCs w:val="22"/>
        </w:rPr>
        <w:t>9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47835" w:rsidRDefault="001A5CF7" w:rsidP="00A5413B">
      <w:pPr>
        <w:jc w:val="center"/>
        <w:rPr>
          <w:b/>
          <w:sz w:val="1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3292D">
        <w:rPr>
          <w:sz w:val="22"/>
          <w:szCs w:val="22"/>
        </w:rPr>
        <w:t>1</w:t>
      </w:r>
      <w:r w:rsidR="001B34AC">
        <w:rPr>
          <w:sz w:val="22"/>
          <w:szCs w:val="22"/>
        </w:rPr>
        <w:t>6</w:t>
      </w:r>
      <w:r w:rsidR="00E44A7F" w:rsidRPr="00BC0C4E">
        <w:rPr>
          <w:sz w:val="22"/>
          <w:szCs w:val="22"/>
        </w:rPr>
        <w:t xml:space="preserve"> </w:t>
      </w:r>
      <w:r w:rsidR="0003292D">
        <w:rPr>
          <w:sz w:val="22"/>
          <w:szCs w:val="22"/>
        </w:rPr>
        <w:t>мая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3292D">
        <w:rPr>
          <w:bCs/>
          <w:sz w:val="22"/>
          <w:szCs w:val="22"/>
        </w:rPr>
        <w:t>1</w:t>
      </w:r>
      <w:r w:rsidR="001B34AC">
        <w:rPr>
          <w:bCs/>
          <w:sz w:val="22"/>
          <w:szCs w:val="22"/>
        </w:rPr>
        <w:t>6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3292D">
        <w:rPr>
          <w:bCs/>
          <w:sz w:val="22"/>
          <w:szCs w:val="22"/>
        </w:rPr>
        <w:t>5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6D121B" w:rsidRDefault="00E44A7F" w:rsidP="006D121B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 xml:space="preserve">Марков Максим Викторович – Генеральный директор </w:t>
      </w:r>
      <w:r w:rsidR="001B34AC">
        <w:rPr>
          <w:sz w:val="22"/>
          <w:szCs w:val="22"/>
        </w:rPr>
        <w:t>Ассоциации СРО «ОСОТК».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FA196B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1B34AC" w:rsidRPr="001B34AC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«ОСОТК».</w:t>
      </w:r>
    </w:p>
    <w:p w:rsidR="001B34AC" w:rsidRPr="009E48F5" w:rsidRDefault="001B34AC" w:rsidP="001B34AC">
      <w:pPr>
        <w:pStyle w:val="ae"/>
        <w:numPr>
          <w:ilvl w:val="0"/>
          <w:numId w:val="25"/>
        </w:numPr>
        <w:ind w:left="0" w:firstLine="0"/>
        <w:jc w:val="both"/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307143" w:rsidRDefault="00307143" w:rsidP="00307143">
      <w:pPr>
        <w:pStyle w:val="ae"/>
        <w:ind w:left="360"/>
        <w:rPr>
          <w:color w:val="000000"/>
          <w:sz w:val="22"/>
          <w:szCs w:val="22"/>
        </w:rPr>
      </w:pPr>
    </w:p>
    <w:p w:rsidR="001B34AC" w:rsidRPr="00424E27" w:rsidRDefault="001B34AC" w:rsidP="001B34AC">
      <w:pPr>
        <w:numPr>
          <w:ilvl w:val="0"/>
          <w:numId w:val="18"/>
        </w:numPr>
        <w:ind w:left="0" w:firstLine="0"/>
        <w:jc w:val="both"/>
        <w:rPr>
          <w:color w:val="000000"/>
          <w:sz w:val="22"/>
          <w:szCs w:val="22"/>
        </w:rPr>
      </w:pPr>
      <w:r w:rsidRPr="005B71F1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первому</w:t>
      </w:r>
      <w:r w:rsidRPr="005B71F1">
        <w:rPr>
          <w:b/>
          <w:color w:val="000000"/>
          <w:sz w:val="22"/>
          <w:szCs w:val="22"/>
        </w:rPr>
        <w:t xml:space="preserve"> вопросу Повестки дня слушали:</w:t>
      </w:r>
      <w:r w:rsidRPr="005B71F1">
        <w:rPr>
          <w:color w:val="000000"/>
          <w:sz w:val="22"/>
          <w:szCs w:val="22"/>
        </w:rPr>
        <w:t xml:space="preserve"> </w:t>
      </w:r>
      <w:r w:rsidRPr="00C057F4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</w:t>
      </w:r>
      <w:r>
        <w:rPr>
          <w:color w:val="000000"/>
          <w:sz w:val="22"/>
          <w:szCs w:val="22"/>
        </w:rPr>
        <w:t>».</w:t>
      </w:r>
    </w:p>
    <w:p w:rsidR="001B34AC" w:rsidRDefault="001B34AC" w:rsidP="001B34AC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М.В. Марков.</w:t>
      </w:r>
    </w:p>
    <w:p w:rsidR="001B34AC" w:rsidRPr="009C3D89" w:rsidRDefault="001B34AC" w:rsidP="001B34AC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 w:rsidR="005337C6">
        <w:rPr>
          <w:sz w:val="22"/>
          <w:szCs w:val="22"/>
        </w:rPr>
        <w:t>ем</w:t>
      </w:r>
      <w:r>
        <w:rPr>
          <w:sz w:val="22"/>
          <w:szCs w:val="22"/>
        </w:rPr>
        <w:t xml:space="preserve"> </w:t>
      </w:r>
      <w:r w:rsidRPr="00424E27">
        <w:rPr>
          <w:sz w:val="22"/>
          <w:szCs w:val="22"/>
        </w:rPr>
        <w:t>член</w:t>
      </w:r>
      <w:r w:rsidR="005337C6">
        <w:rPr>
          <w:sz w:val="22"/>
          <w:szCs w:val="22"/>
        </w:rPr>
        <w:t>а</w:t>
      </w:r>
      <w:r w:rsidRPr="00424E27">
        <w:rPr>
          <w:sz w:val="22"/>
          <w:szCs w:val="22"/>
        </w:rPr>
        <w:t xml:space="preserve"> Ассоциации СРО «ОСОТК»</w:t>
      </w:r>
      <w:r w:rsidRPr="00424E27">
        <w:rPr>
          <w:bCs/>
          <w:sz w:val="22"/>
          <w:szCs w:val="22"/>
        </w:rPr>
        <w:t>:</w:t>
      </w: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349"/>
        <w:gridCol w:w="1276"/>
        <w:gridCol w:w="1559"/>
        <w:gridCol w:w="3085"/>
      </w:tblGrid>
      <w:tr w:rsidR="001B34AC" w:rsidRPr="00424E27" w:rsidTr="00F02120">
        <w:trPr>
          <w:trHeight w:val="70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424E2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424E2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4AC" w:rsidRPr="00424E27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424E27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1B34AC" w:rsidRPr="00424E27" w:rsidTr="00F02120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424E27" w:rsidRDefault="001B34AC" w:rsidP="00F02120">
            <w:pPr>
              <w:numPr>
                <w:ilvl w:val="0"/>
                <w:numId w:val="2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Default="001B34AC" w:rsidP="00F02120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1B34AC" w:rsidRPr="00424E27" w:rsidRDefault="001B34AC" w:rsidP="00F021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B34AC">
              <w:rPr>
                <w:color w:val="000000"/>
                <w:sz w:val="20"/>
                <w:szCs w:val="20"/>
              </w:rPr>
              <w:t>Технологии Вертикального Транспорта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3A4BEE" w:rsidRDefault="001B34AC" w:rsidP="00F02120">
            <w:pPr>
              <w:rPr>
                <w:color w:val="000000"/>
                <w:sz w:val="20"/>
                <w:szCs w:val="20"/>
              </w:rPr>
            </w:pPr>
            <w:r w:rsidRPr="001B34AC">
              <w:rPr>
                <w:color w:val="000000"/>
                <w:sz w:val="20"/>
                <w:szCs w:val="20"/>
              </w:rPr>
              <w:t>9728042940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3A4BEE" w:rsidRDefault="001B34AC" w:rsidP="00F02120">
            <w:pPr>
              <w:jc w:val="center"/>
              <w:rPr>
                <w:color w:val="000000"/>
                <w:sz w:val="20"/>
                <w:szCs w:val="20"/>
              </w:rPr>
            </w:pPr>
            <w:r w:rsidRPr="001B34AC">
              <w:rPr>
                <w:color w:val="000000"/>
                <w:sz w:val="20"/>
                <w:szCs w:val="20"/>
              </w:rPr>
              <w:t>1217700363540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4AC" w:rsidRPr="00742F96" w:rsidRDefault="001B34AC" w:rsidP="00F02120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1B34AC" w:rsidRPr="00424E27" w:rsidRDefault="001B34AC" w:rsidP="001B34AC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1B34AC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</w:p>
    <w:p w:rsidR="001B34AC" w:rsidRPr="001B34AC" w:rsidRDefault="001B34AC" w:rsidP="001B34AC">
      <w:pPr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 w:rsidR="00BB57B5" w:rsidRPr="001B34AC">
        <w:rPr>
          <w:b/>
          <w:color w:val="000000"/>
          <w:sz w:val="22"/>
          <w:szCs w:val="22"/>
        </w:rPr>
        <w:t xml:space="preserve">По </w:t>
      </w:r>
      <w:r w:rsidRPr="001B34AC">
        <w:rPr>
          <w:b/>
          <w:color w:val="000000"/>
          <w:sz w:val="22"/>
          <w:szCs w:val="22"/>
        </w:rPr>
        <w:t>второму</w:t>
      </w:r>
      <w:r w:rsidR="00BB57B5" w:rsidRPr="001B34AC">
        <w:rPr>
          <w:b/>
          <w:color w:val="000000"/>
          <w:sz w:val="22"/>
          <w:szCs w:val="22"/>
        </w:rPr>
        <w:t xml:space="preserve"> вопросу Повестки дня слушали:</w:t>
      </w:r>
      <w:r w:rsidR="00BB57B5" w:rsidRPr="001B34AC">
        <w:rPr>
          <w:color w:val="000000"/>
          <w:sz w:val="22"/>
          <w:szCs w:val="22"/>
        </w:rPr>
        <w:t xml:space="preserve"> </w:t>
      </w:r>
      <w:r w:rsidRPr="001B34AC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подряда, заключаемым с использованием конкурентных способов заключения договоров.</w:t>
      </w:r>
    </w:p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  <w:u w:val="single"/>
        </w:rPr>
        <w:t>Докладчик</w:t>
      </w:r>
      <w:r w:rsidRPr="00BC0C4E">
        <w:rPr>
          <w:sz w:val="22"/>
          <w:szCs w:val="22"/>
        </w:rPr>
        <w:t xml:space="preserve"> – М.В. Марков.</w:t>
      </w:r>
    </w:p>
    <w:p w:rsidR="001B34AC" w:rsidRDefault="001B34AC" w:rsidP="001B34AC">
      <w:pPr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Постановили:</w:t>
      </w:r>
      <w:r w:rsidRPr="00BC0C4E">
        <w:rPr>
          <w:sz w:val="22"/>
          <w:szCs w:val="22"/>
        </w:rPr>
        <w:t xml:space="preserve"> </w:t>
      </w:r>
      <w:r w:rsidRPr="00BC0C4E">
        <w:rPr>
          <w:color w:val="000000"/>
          <w:sz w:val="22"/>
          <w:szCs w:val="22"/>
        </w:rPr>
        <w:t>Внести изменения в сведения, содержащиеся в реестре членов Ассоциации СРО «ОСОТК»</w:t>
      </w:r>
      <w:r w:rsidRPr="00BC0C4E">
        <w:rPr>
          <w:sz w:val="22"/>
          <w:szCs w:val="22"/>
        </w:rPr>
        <w:t>, в соответствии с поданным</w:t>
      </w:r>
      <w:r w:rsidR="00017E76">
        <w:rPr>
          <w:sz w:val="22"/>
          <w:szCs w:val="22"/>
        </w:rPr>
        <w:t>и</w:t>
      </w:r>
      <w:r w:rsidRPr="00BC0C4E">
        <w:rPr>
          <w:sz w:val="22"/>
          <w:szCs w:val="22"/>
        </w:rPr>
        <w:t xml:space="preserve"> заявлени</w:t>
      </w:r>
      <w:r w:rsidR="00017E76">
        <w:rPr>
          <w:sz w:val="22"/>
          <w:szCs w:val="22"/>
        </w:rPr>
        <w:t>ями</w:t>
      </w:r>
      <w:r w:rsidRPr="00BC0C4E">
        <w:rPr>
          <w:sz w:val="22"/>
          <w:szCs w:val="22"/>
        </w:rPr>
        <w:t xml:space="preserve"> член</w:t>
      </w:r>
      <w:r w:rsidR="00017E76">
        <w:rPr>
          <w:sz w:val="22"/>
          <w:szCs w:val="22"/>
        </w:rPr>
        <w:t>ов</w:t>
      </w:r>
      <w:bookmarkStart w:id="0" w:name="_GoBack"/>
      <w:bookmarkEnd w:id="0"/>
      <w:r w:rsidRPr="00BC0C4E">
        <w:rPr>
          <w:sz w:val="22"/>
          <w:szCs w:val="22"/>
        </w:rPr>
        <w:t xml:space="preserve"> Ассоциации СРО «ОСОТК»</w:t>
      </w:r>
      <w:r w:rsidRPr="00BC0C4E">
        <w:rPr>
          <w:bCs/>
          <w:sz w:val="22"/>
          <w:szCs w:val="22"/>
        </w:rPr>
        <w:t>:</w:t>
      </w:r>
    </w:p>
    <w:p w:rsidR="00FA196B" w:rsidRPr="00BC0C4E" w:rsidRDefault="00FA196B" w:rsidP="001B34AC">
      <w:pPr>
        <w:jc w:val="both"/>
        <w:rPr>
          <w:bCs/>
          <w:sz w:val="22"/>
          <w:szCs w:val="22"/>
        </w:rPr>
      </w:pPr>
    </w:p>
    <w:tbl>
      <w:tblPr>
        <w:tblpPr w:leftFromText="180" w:rightFromText="180" w:vertAnchor="text" w:tblpX="11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1275"/>
        <w:gridCol w:w="1560"/>
        <w:gridCol w:w="2693"/>
        <w:gridCol w:w="1417"/>
      </w:tblGrid>
      <w:tr w:rsidR="001B34AC" w:rsidRPr="00BC0C4E" w:rsidTr="00F02120">
        <w:trPr>
          <w:trHeight w:val="889"/>
        </w:trPr>
        <w:tc>
          <w:tcPr>
            <w:tcW w:w="534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C0C4E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C0C4E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7" w:type="dxa"/>
            <w:vAlign w:val="center"/>
          </w:tcPr>
          <w:p w:rsidR="001B34AC" w:rsidRPr="00BC0C4E" w:rsidRDefault="001B34AC" w:rsidP="00F02120">
            <w:pPr>
              <w:jc w:val="center"/>
              <w:rPr>
                <w:b/>
                <w:bCs/>
                <w:sz w:val="20"/>
                <w:szCs w:val="20"/>
              </w:rPr>
            </w:pPr>
            <w:r w:rsidRPr="00BC0C4E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1B34AC" w:rsidRPr="00BC0C4E" w:rsidTr="00F02120">
        <w:trPr>
          <w:trHeight w:val="1534"/>
        </w:trPr>
        <w:tc>
          <w:tcPr>
            <w:tcW w:w="534" w:type="dxa"/>
            <w:vAlign w:val="center"/>
          </w:tcPr>
          <w:p w:rsidR="001B34AC" w:rsidRPr="00BC0C4E" w:rsidRDefault="001B34AC" w:rsidP="001B34AC">
            <w:pPr>
              <w:ind w:left="142"/>
              <w:jc w:val="center"/>
              <w:rPr>
                <w:sz w:val="20"/>
                <w:szCs w:val="20"/>
              </w:rPr>
            </w:pPr>
            <w:r w:rsidRPr="00BC0C4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1B34AC" w:rsidRPr="00424E27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B34AC">
              <w:rPr>
                <w:color w:val="000000"/>
                <w:sz w:val="20"/>
                <w:szCs w:val="20"/>
              </w:rPr>
              <w:t>Технологии Вертикального Транспорта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3A4BEE" w:rsidRDefault="001B34AC" w:rsidP="001B34AC">
            <w:pPr>
              <w:rPr>
                <w:color w:val="000000"/>
                <w:sz w:val="20"/>
                <w:szCs w:val="20"/>
              </w:rPr>
            </w:pPr>
            <w:r w:rsidRPr="001B34AC">
              <w:rPr>
                <w:color w:val="000000"/>
                <w:sz w:val="20"/>
                <w:szCs w:val="20"/>
              </w:rPr>
              <w:t>9728042940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3A4BEE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1B34AC">
              <w:rPr>
                <w:color w:val="000000"/>
                <w:sz w:val="20"/>
                <w:szCs w:val="20"/>
              </w:rPr>
              <w:t>1217700363540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  <w:tr w:rsidR="001B34AC" w:rsidRPr="00BC0C4E" w:rsidTr="00F02120">
        <w:trPr>
          <w:trHeight w:val="1534"/>
        </w:trPr>
        <w:tc>
          <w:tcPr>
            <w:tcW w:w="534" w:type="dxa"/>
            <w:vAlign w:val="center"/>
          </w:tcPr>
          <w:p w:rsidR="001B34AC" w:rsidRPr="00BC0C4E" w:rsidRDefault="001B34AC" w:rsidP="001B34A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B34AC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1B3B0C">
              <w:rPr>
                <w:color w:val="000000"/>
                <w:sz w:val="20"/>
                <w:szCs w:val="20"/>
              </w:rPr>
              <w:t xml:space="preserve">Общество </w:t>
            </w:r>
            <w:r>
              <w:rPr>
                <w:color w:val="000000"/>
                <w:sz w:val="20"/>
                <w:szCs w:val="20"/>
              </w:rPr>
              <w:t>с ограниченной ответственностью</w:t>
            </w:r>
          </w:p>
          <w:p w:rsidR="001B34AC" w:rsidRPr="001B3B0C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Pr="001B34AC">
              <w:rPr>
                <w:color w:val="000000"/>
                <w:sz w:val="20"/>
                <w:szCs w:val="20"/>
              </w:rPr>
              <w:t>Кубань-56»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B34AC" w:rsidRPr="001B34AC" w:rsidRDefault="001B34AC" w:rsidP="001B34AC">
            <w:pPr>
              <w:rPr>
                <w:color w:val="000000"/>
                <w:sz w:val="20"/>
                <w:szCs w:val="20"/>
              </w:rPr>
            </w:pPr>
            <w:r w:rsidRPr="001B34AC">
              <w:rPr>
                <w:color w:val="000000"/>
                <w:sz w:val="20"/>
                <w:szCs w:val="20"/>
              </w:rPr>
              <w:t>7727056601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B34AC" w:rsidRPr="001B34AC" w:rsidRDefault="001B34AC" w:rsidP="001B34AC">
            <w:pPr>
              <w:jc w:val="center"/>
              <w:rPr>
                <w:color w:val="000000"/>
                <w:sz w:val="20"/>
                <w:szCs w:val="20"/>
              </w:rPr>
            </w:pPr>
            <w:r w:rsidRPr="001B34AC">
              <w:rPr>
                <w:color w:val="000000"/>
                <w:sz w:val="20"/>
                <w:szCs w:val="20"/>
              </w:rPr>
              <w:t>1027739693486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>Изменение сведений об уровне ответственности по обязательствам по договорам строительного подряда, заключаемым с использованием конкурентных способов заключения договоров</w:t>
            </w:r>
          </w:p>
        </w:tc>
        <w:tc>
          <w:tcPr>
            <w:tcW w:w="1417" w:type="dxa"/>
          </w:tcPr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C0C4E">
              <w:rPr>
                <w:bCs/>
                <w:sz w:val="20"/>
                <w:szCs w:val="20"/>
              </w:rPr>
              <w:t>в</w:t>
            </w:r>
            <w:proofErr w:type="gramEnd"/>
            <w:r w:rsidRPr="00BC0C4E">
              <w:rPr>
                <w:bCs/>
                <w:sz w:val="20"/>
                <w:szCs w:val="20"/>
              </w:rPr>
              <w:t xml:space="preserve">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 w:rsidRPr="00BC0C4E">
              <w:rPr>
                <w:bCs/>
                <w:sz w:val="20"/>
                <w:szCs w:val="20"/>
              </w:rPr>
              <w:t xml:space="preserve">КФ ОДО соответствует </w:t>
            </w:r>
          </w:p>
          <w:p w:rsidR="001B34AC" w:rsidRPr="00BC0C4E" w:rsidRDefault="001B34AC" w:rsidP="001B34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BC0C4E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:rsidR="001B34AC" w:rsidRPr="00BC0C4E" w:rsidRDefault="001B34AC" w:rsidP="001B34AC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>Внести в реестр членов вышеперечисленные изменения с указанием соответствующих прав член</w:t>
      </w:r>
      <w:r>
        <w:rPr>
          <w:sz w:val="22"/>
          <w:szCs w:val="22"/>
        </w:rPr>
        <w:t>ов</w:t>
      </w:r>
      <w:r w:rsidRPr="00BC0C4E">
        <w:rPr>
          <w:sz w:val="22"/>
          <w:szCs w:val="22"/>
        </w:rPr>
        <w:t xml:space="preserve"> Ассоциации в день принятия решения.</w:t>
      </w:r>
    </w:p>
    <w:p w:rsidR="001B34AC" w:rsidRPr="00BC0C4E" w:rsidRDefault="001B34AC" w:rsidP="001B34AC">
      <w:pPr>
        <w:ind w:left="-360" w:firstLine="360"/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Решение принято единогласно.</w:t>
      </w:r>
    </w:p>
    <w:p w:rsidR="001B34AC" w:rsidRPr="00BC0C4E" w:rsidRDefault="001B34AC" w:rsidP="001B34AC">
      <w:pPr>
        <w:jc w:val="both"/>
        <w:rPr>
          <w:color w:val="000000"/>
          <w:sz w:val="22"/>
          <w:szCs w:val="22"/>
        </w:rPr>
      </w:pP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FA196B">
      <w:footerReference w:type="default" r:id="rId9"/>
      <w:pgSz w:w="11906" w:h="16838" w:code="9"/>
      <w:pgMar w:top="709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017E7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17E76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4739D-21AB-44E4-BBBF-87288FC6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467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33</cp:revision>
  <cp:lastPrinted>2022-05-11T08:18:00Z</cp:lastPrinted>
  <dcterms:created xsi:type="dcterms:W3CDTF">2022-01-17T07:39:00Z</dcterms:created>
  <dcterms:modified xsi:type="dcterms:W3CDTF">2022-05-16T08:33:00Z</dcterms:modified>
</cp:coreProperties>
</file>